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D6" w:rsidRDefault="00BE44D6">
      <w:pPr>
        <w:spacing w:line="360" w:lineRule="exact"/>
      </w:pPr>
    </w:p>
    <w:p w:rsidR="00BE44D6" w:rsidRDefault="00BE44D6">
      <w:pPr>
        <w:spacing w:line="490" w:lineRule="exact"/>
        <w:rPr>
          <w:lang w:val="en-US"/>
        </w:rPr>
      </w:pPr>
      <w:bookmarkStart w:id="0" w:name="_GoBack"/>
      <w:bookmarkEnd w:id="0"/>
    </w:p>
    <w:p w:rsidR="006A63ED" w:rsidRPr="008906AF" w:rsidRDefault="006A63ED">
      <w:pPr>
        <w:spacing w:line="490" w:lineRule="exact"/>
        <w:rPr>
          <w:rFonts w:ascii="Times New Roman" w:hAnsi="Times New Roman" w:cs="Times New Roman"/>
          <w:b/>
          <w:sz w:val="28"/>
          <w:szCs w:val="28"/>
        </w:rPr>
      </w:pPr>
      <w:r w:rsidRPr="00890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8906AF" w:rsidRPr="008906AF">
        <w:rPr>
          <w:rFonts w:ascii="Times New Roman" w:hAnsi="Times New Roman" w:cs="Times New Roman"/>
          <w:b/>
          <w:sz w:val="28"/>
          <w:szCs w:val="28"/>
        </w:rPr>
        <w:t>Пи</w:t>
      </w:r>
      <w:r w:rsidRPr="008906AF">
        <w:rPr>
          <w:rFonts w:ascii="Times New Roman" w:hAnsi="Times New Roman" w:cs="Times New Roman"/>
          <w:b/>
          <w:sz w:val="28"/>
          <w:szCs w:val="28"/>
        </w:rPr>
        <w:t>сьмо №351</w:t>
      </w:r>
    </w:p>
    <w:p w:rsidR="006A63ED" w:rsidRPr="008906AF" w:rsidRDefault="006A63ED" w:rsidP="006A63E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90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Руководителям образовательных</w:t>
      </w:r>
    </w:p>
    <w:p w:rsidR="006A63ED" w:rsidRPr="008906AF" w:rsidRDefault="006A63ED" w:rsidP="006A63E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90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организаций района</w:t>
      </w:r>
    </w:p>
    <w:p w:rsidR="006A63ED" w:rsidRPr="008906AF" w:rsidRDefault="006A63ED" w:rsidP="006A63E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A63ED" w:rsidRPr="008906AF" w:rsidRDefault="006A63ED" w:rsidP="006A63E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906AF">
        <w:rPr>
          <w:rFonts w:ascii="Times New Roman" w:hAnsi="Times New Roman" w:cs="Times New Roman"/>
          <w:b/>
          <w:sz w:val="28"/>
          <w:szCs w:val="28"/>
        </w:rPr>
        <w:t xml:space="preserve">   Об участии обучающихся в конкурсе «Ты супер!»</w:t>
      </w:r>
    </w:p>
    <w:p w:rsidR="006A63ED" w:rsidRPr="008906AF" w:rsidRDefault="006A63ED" w:rsidP="006A63E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E44D6" w:rsidRPr="008906AF" w:rsidRDefault="00BE44D6">
      <w:pPr>
        <w:rPr>
          <w:rFonts w:ascii="Times New Roman" w:hAnsi="Times New Roman" w:cs="Times New Roman"/>
          <w:sz w:val="28"/>
          <w:szCs w:val="28"/>
        </w:rPr>
        <w:sectPr w:rsidR="00BE44D6" w:rsidRPr="008906AF">
          <w:type w:val="continuous"/>
          <w:pgSz w:w="11900" w:h="16840"/>
          <w:pgMar w:top="401" w:right="604" w:bottom="821" w:left="1602" w:header="0" w:footer="3" w:gutter="0"/>
          <w:cols w:space="720"/>
          <w:noEndnote/>
          <w:docGrid w:linePitch="360"/>
        </w:sectPr>
      </w:pPr>
    </w:p>
    <w:p w:rsidR="00BE44D6" w:rsidRPr="008906AF" w:rsidRDefault="00BE44D6" w:rsidP="006A63ED">
      <w:pPr>
        <w:pStyle w:val="40"/>
        <w:shd w:val="clear" w:color="auto" w:fill="auto"/>
        <w:tabs>
          <w:tab w:val="left" w:pos="2297"/>
          <w:tab w:val="left" w:pos="5349"/>
        </w:tabs>
        <w:spacing w:before="0" w:after="0" w:line="280" w:lineRule="exact"/>
        <w:ind w:firstLine="0"/>
        <w:rPr>
          <w:sz w:val="28"/>
          <w:szCs w:val="28"/>
        </w:rPr>
      </w:pPr>
    </w:p>
    <w:p w:rsidR="00BE44D6" w:rsidRPr="008906AF" w:rsidRDefault="006A63ED">
      <w:pPr>
        <w:pStyle w:val="20"/>
        <w:shd w:val="clear" w:color="auto" w:fill="auto"/>
        <w:spacing w:after="0" w:line="319" w:lineRule="exact"/>
        <w:ind w:firstLine="800"/>
        <w:jc w:val="both"/>
      </w:pPr>
      <w:r w:rsidRPr="008906AF">
        <w:t xml:space="preserve"> МКУ «Управление образования» </w:t>
      </w:r>
      <w:r w:rsidR="008906AF" w:rsidRPr="008906AF">
        <w:t>в</w:t>
      </w:r>
      <w:r w:rsidR="0067212B" w:rsidRPr="008906AF">
        <w:t xml:space="preserve"> соответствии с письмом Телекомпании НТВ от 10.02.2025 г.</w:t>
      </w:r>
      <w:r w:rsidR="008906AF" w:rsidRPr="008906AF">
        <w:t xml:space="preserve"> и Министерства</w:t>
      </w:r>
      <w:r w:rsidR="0067212B" w:rsidRPr="008906AF">
        <w:t xml:space="preserve"> образования и науки Республики Дагестан </w:t>
      </w:r>
      <w:r w:rsidR="0067212B" w:rsidRPr="008906AF">
        <w:t>информирует о том, что Телекомпания НТВ объявляет кастинг в 9 сезон международного детского вокального конкурса «Ты супер!» для детей, оставшихся без попечения родителей (далее - Конкурс).</w:t>
      </w:r>
    </w:p>
    <w:p w:rsidR="00BE44D6" w:rsidRPr="008906AF" w:rsidRDefault="0067212B">
      <w:pPr>
        <w:pStyle w:val="20"/>
        <w:shd w:val="clear" w:color="auto" w:fill="auto"/>
        <w:spacing w:after="0" w:line="319" w:lineRule="exact"/>
        <w:ind w:firstLine="800"/>
        <w:jc w:val="both"/>
      </w:pPr>
      <w:r w:rsidRPr="008906AF">
        <w:t>К участию в Конкурсе приглашаются талантливые ребята (7-18 лет), об</w:t>
      </w:r>
      <w:r w:rsidRPr="008906AF">
        <w:t>ладающие незаурядными вокальными способностями и проживающие в детских домах, в приемных и опекунских семьях, а также дети, которые из-за сложной семейной ситуации находятся в школах интернатах.</w:t>
      </w:r>
    </w:p>
    <w:p w:rsidR="00BE44D6" w:rsidRPr="008906AF" w:rsidRDefault="0067212B">
      <w:pPr>
        <w:pStyle w:val="20"/>
        <w:shd w:val="clear" w:color="auto" w:fill="auto"/>
        <w:spacing w:after="0" w:line="319" w:lineRule="exact"/>
        <w:ind w:firstLine="800"/>
        <w:jc w:val="both"/>
      </w:pPr>
      <w:r w:rsidRPr="008906AF">
        <w:t xml:space="preserve">Для участия в Конкурсе необходимо до 20.04.2025 г. заполнить </w:t>
      </w:r>
      <w:r w:rsidRPr="008906AF">
        <w:t xml:space="preserve">анкету и загрузить видео с коротким представлением ребенка и видео с записью исполнения песен на сайте НТВ </w:t>
      </w:r>
      <w:hyperlink r:id="rId7" w:history="1">
        <w:r w:rsidRPr="008906AF">
          <w:rPr>
            <w:rStyle w:val="a3"/>
          </w:rPr>
          <w:t>https://www.ntv.ru/peredacha/Super/internal/57481</w:t>
        </w:r>
      </w:hyperlink>
      <w:r w:rsidRPr="008906AF">
        <w:t>.</w:t>
      </w:r>
    </w:p>
    <w:p w:rsidR="008906AF" w:rsidRPr="008906AF" w:rsidRDefault="0067212B" w:rsidP="008906AF">
      <w:pPr>
        <w:pStyle w:val="20"/>
        <w:shd w:val="clear" w:color="auto" w:fill="auto"/>
        <w:spacing w:after="0" w:line="319" w:lineRule="exact"/>
        <w:ind w:firstLine="800"/>
        <w:jc w:val="both"/>
      </w:pPr>
      <w:r w:rsidRPr="008906AF">
        <w:t>Для кастинга рассматриваются песни</w:t>
      </w:r>
      <w:r w:rsidRPr="008906AF">
        <w:t>, исполненные (строго) под минус или под живой аккомпанемент. Сведенные песни (</w:t>
      </w:r>
      <w:r w:rsidR="008906AF" w:rsidRPr="008906AF">
        <w:t xml:space="preserve">плюсы) рассматриваться не будут </w:t>
      </w:r>
      <w:r w:rsidRPr="008906AF">
        <w:t>В связи с вышеизложенным Министерство образования и науки Республики Дагестан про</w:t>
      </w:r>
      <w:r w:rsidR="008906AF" w:rsidRPr="008906AF">
        <w:t>сит довести информацию о Конкурс</w:t>
      </w:r>
      <w:r w:rsidRPr="008906AF">
        <w:t>е до заинтересованных лиц.</w:t>
      </w:r>
    </w:p>
    <w:p w:rsidR="008906AF" w:rsidRPr="008906AF" w:rsidRDefault="008906AF" w:rsidP="008906AF">
      <w:pPr>
        <w:pStyle w:val="20"/>
        <w:shd w:val="clear" w:color="auto" w:fill="auto"/>
        <w:spacing w:after="0" w:line="319" w:lineRule="exact"/>
        <w:ind w:firstLine="800"/>
        <w:jc w:val="both"/>
      </w:pPr>
    </w:p>
    <w:p w:rsidR="008906AF" w:rsidRDefault="008906AF" w:rsidP="008906AF">
      <w:pPr>
        <w:pStyle w:val="20"/>
        <w:shd w:val="clear" w:color="auto" w:fill="auto"/>
        <w:spacing w:after="332" w:line="319" w:lineRule="exact"/>
        <w:jc w:val="both"/>
      </w:pPr>
      <w:r>
        <w:t>При</w:t>
      </w:r>
      <w:r w:rsidR="0067212B">
        <w:t>л</w:t>
      </w:r>
      <w:r>
        <w:t>ожение: на 3 л. в 1экз.</w:t>
      </w:r>
    </w:p>
    <w:p w:rsidR="00BE44D6" w:rsidRPr="008906AF" w:rsidRDefault="008906AF" w:rsidP="008906AF">
      <w:pPr>
        <w:pStyle w:val="20"/>
        <w:shd w:val="clear" w:color="auto" w:fill="auto"/>
        <w:spacing w:after="332" w:line="319" w:lineRule="exact"/>
        <w:jc w:val="both"/>
      </w:pPr>
      <w:r>
        <w:t xml:space="preserve">Начальник МКУ «Управление образования»:                  Х.Н.Исаева </w:t>
      </w:r>
      <w:r>
        <w:rPr>
          <w:noProof/>
          <w:lang w:bidi="ar-SA"/>
        </w:rPr>
        <mc:AlternateContent>
          <mc:Choice Requires="wps">
            <w:drawing>
              <wp:anchor distT="0" distB="6350" distL="981075" distR="63500" simplePos="0" relativeHeight="377487104" behindDoc="1" locked="0" layoutInCell="1" allowOverlap="1">
                <wp:simplePos x="0" y="0"/>
                <wp:positionH relativeFrom="margin">
                  <wp:posOffset>1644015</wp:posOffset>
                </wp:positionH>
                <wp:positionV relativeFrom="paragraph">
                  <wp:posOffset>-31115</wp:posOffset>
                </wp:positionV>
                <wp:extent cx="151130" cy="152400"/>
                <wp:effectExtent l="0" t="0" r="0" b="2540"/>
                <wp:wrapSquare wrapText="left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4D6" w:rsidRDefault="00BE44D6">
                            <w:pPr>
                              <w:pStyle w:val="7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29.45pt;margin-top:-2.45pt;width:11.9pt;height:12pt;z-index:-125829376;visibility:visible;mso-wrap-style:square;mso-width-percent:0;mso-height-percent:0;mso-wrap-distance-left:77.25pt;mso-wrap-distance-top:0;mso-wrap-distance-right:5pt;mso-wrap-distance-bottom: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" filled="f" stroked="f">
                <v:textbox style="mso-fit-shape-to-text:t" inset="0,0,0,0">
                  <w:txbxContent>
                    <w:p w:rsidR="00BE44D6" w:rsidRDefault="00BE44D6">
                      <w:pPr>
                        <w:pStyle w:val="7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772160" distB="353695" distL="63500" distR="63500" simplePos="0" relativeHeight="377487105" behindDoc="1" locked="0" layoutInCell="1" allowOverlap="1">
                <wp:simplePos x="0" y="0"/>
                <wp:positionH relativeFrom="margin">
                  <wp:posOffset>4823460</wp:posOffset>
                </wp:positionH>
                <wp:positionV relativeFrom="paragraph">
                  <wp:posOffset>-18415</wp:posOffset>
                </wp:positionV>
                <wp:extent cx="1332230" cy="177800"/>
                <wp:effectExtent l="3810" t="635" r="0" b="0"/>
                <wp:wrapSquare wrapText="left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4D6" w:rsidRDefault="00BE44D6">
                            <w:pPr>
                              <w:pStyle w:val="5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79.8pt;margin-top:-1.45pt;width:104.9pt;height:14pt;z-index:-125829375;visibility:visible;mso-wrap-style:square;mso-width-percent:0;mso-height-percent:0;mso-wrap-distance-left:5pt;mso-wrap-distance-top:60.8pt;mso-wrap-distance-right:5pt;mso-wrap-distance-bottom:27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yZsQIAALA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" filled="f" stroked="f">
                <v:textbox style="mso-fit-shape-to-text:t" inset="0,0,0,0">
                  <w:txbxContent>
                    <w:p w:rsidR="00BE44D6" w:rsidRDefault="00BE44D6">
                      <w:pPr>
                        <w:pStyle w:val="50"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717550" distR="63500" simplePos="0" relativeHeight="377487106" behindDoc="1" locked="0" layoutInCell="1" allowOverlap="1">
                <wp:simplePos x="0" y="0"/>
                <wp:positionH relativeFrom="margin">
                  <wp:posOffset>1717040</wp:posOffset>
                </wp:positionH>
                <wp:positionV relativeFrom="paragraph">
                  <wp:posOffset>70485</wp:posOffset>
                </wp:positionV>
                <wp:extent cx="2470785" cy="172720"/>
                <wp:effectExtent l="2540" t="3810" r="3175" b="3810"/>
                <wp:wrapSquare wrapText="left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78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4D6" w:rsidRPr="008906AF" w:rsidRDefault="00BE44D6" w:rsidP="008906AF">
                            <w:pPr>
                              <w:pStyle w:val="30"/>
                              <w:shd w:val="clear" w:color="auto" w:fill="auto"/>
                              <w:spacing w:before="0" w:after="53" w:line="219" w:lineRule="exact"/>
                              <w:ind w:right="3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35.2pt;margin-top:5.55pt;width:194.55pt;height:13.6pt;z-index:-125829374;visibility:visible;mso-wrap-style:square;mso-width-percent:0;mso-height-percent:0;mso-wrap-distance-left:56.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" filled="f" stroked="f">
                <v:textbox style="mso-fit-shape-to-text:t" inset="0,0,0,0">
                  <w:txbxContent>
                    <w:p w:rsidR="00BE44D6" w:rsidRPr="008906AF" w:rsidRDefault="00BE44D6" w:rsidP="008906AF">
                      <w:pPr>
                        <w:pStyle w:val="30"/>
                        <w:shd w:val="clear" w:color="auto" w:fill="auto"/>
                        <w:spacing w:before="0" w:after="53" w:line="219" w:lineRule="exact"/>
                        <w:ind w:right="320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sectPr w:rsidR="00BE44D6" w:rsidRPr="008906AF">
      <w:type w:val="continuous"/>
      <w:pgSz w:w="11900" w:h="16840"/>
      <w:pgMar w:top="2042" w:right="670" w:bottom="836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2B" w:rsidRDefault="0067212B">
      <w:r>
        <w:separator/>
      </w:r>
    </w:p>
  </w:endnote>
  <w:endnote w:type="continuationSeparator" w:id="0">
    <w:p w:rsidR="0067212B" w:rsidRDefault="0067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2B" w:rsidRDefault="0067212B"/>
  </w:footnote>
  <w:footnote w:type="continuationSeparator" w:id="0">
    <w:p w:rsidR="0067212B" w:rsidRDefault="006721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D6"/>
    <w:rsid w:val="0067212B"/>
    <w:rsid w:val="006A63ED"/>
    <w:rsid w:val="008906AF"/>
    <w:rsid w:val="00BE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7ptExact">
    <w:name w:val="Основной текст (8) + 7 pt;Полужирный Exact"/>
    <w:basedOn w:val="8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229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96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 Spacing"/>
    <w:uiPriority w:val="1"/>
    <w:qFormat/>
    <w:rsid w:val="006A63E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7ptExact">
    <w:name w:val="Основной текст (8) + 7 pt;Полужирный Exact"/>
    <w:basedOn w:val="8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229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96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 Spacing"/>
    <w:uiPriority w:val="1"/>
    <w:qFormat/>
    <w:rsid w:val="006A63E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tv.ru/peredacha/Super/internal/5748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2025-03-11T06:51:00Z</dcterms:created>
  <dcterms:modified xsi:type="dcterms:W3CDTF">2025-03-11T07:08:00Z</dcterms:modified>
</cp:coreProperties>
</file>